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ECA" w:rsidRPr="005E1BAE" w:rsidRDefault="00571ECA" w:rsidP="00571ECA">
      <w:pPr>
        <w:pStyle w:val="a3"/>
        <w:numPr>
          <w:ilvl w:val="0"/>
          <w:numId w:val="1"/>
        </w:numPr>
        <w:rPr>
          <w:lang w:val="kk-KZ"/>
        </w:rPr>
      </w:pPr>
      <w:bookmarkStart w:id="0" w:name="_GoBack"/>
      <w:bookmarkEnd w:id="0"/>
      <w:r w:rsidRPr="005E1BAE">
        <w:rPr>
          <w:lang w:val="ru-RU"/>
        </w:rPr>
        <w:t xml:space="preserve">Введение </w:t>
      </w:r>
      <w:r w:rsidRPr="005E1BAE">
        <w:rPr>
          <w:lang w:val="kk-KZ"/>
        </w:rPr>
        <w:t>в Интернет вещей</w:t>
      </w:r>
    </w:p>
    <w:p w:rsidR="00571ECA" w:rsidRPr="005E1BAE" w:rsidRDefault="00571ECA" w:rsidP="00571ECA">
      <w:pPr>
        <w:pStyle w:val="a3"/>
        <w:numPr>
          <w:ilvl w:val="0"/>
          <w:numId w:val="1"/>
        </w:numPr>
        <w:rPr>
          <w:lang w:val="ru-RU"/>
        </w:rPr>
      </w:pPr>
      <w:r w:rsidRPr="005E1BAE">
        <w:rPr>
          <w:lang w:val="ru-RU"/>
        </w:rPr>
        <w:t xml:space="preserve">Домашняя автоматизация. </w:t>
      </w:r>
    </w:p>
    <w:p w:rsidR="00571ECA" w:rsidRPr="005E1BAE" w:rsidRDefault="00571ECA" w:rsidP="00571ECA">
      <w:pPr>
        <w:pStyle w:val="a3"/>
        <w:numPr>
          <w:ilvl w:val="0"/>
          <w:numId w:val="1"/>
        </w:numPr>
        <w:rPr>
          <w:lang w:val="ru-RU"/>
        </w:rPr>
      </w:pPr>
      <w:r w:rsidRPr="005E1BAE">
        <w:rPr>
          <w:lang w:val="ru-RU"/>
        </w:rPr>
        <w:t xml:space="preserve">Умное Освещение. </w:t>
      </w:r>
    </w:p>
    <w:p w:rsidR="00571ECA" w:rsidRPr="005E1BAE" w:rsidRDefault="00571ECA" w:rsidP="00571ECA">
      <w:pPr>
        <w:pStyle w:val="a3"/>
        <w:numPr>
          <w:ilvl w:val="0"/>
          <w:numId w:val="1"/>
        </w:numPr>
        <w:rPr>
          <w:lang w:val="ru-RU"/>
        </w:rPr>
      </w:pPr>
      <w:r w:rsidRPr="005E1BAE">
        <w:rPr>
          <w:lang w:val="ru-RU"/>
        </w:rPr>
        <w:t xml:space="preserve">Смарт Техника. </w:t>
      </w:r>
    </w:p>
    <w:p w:rsidR="00571ECA" w:rsidRPr="005E1BAE" w:rsidRDefault="00571ECA" w:rsidP="00571ECA">
      <w:pPr>
        <w:pStyle w:val="a3"/>
        <w:numPr>
          <w:ilvl w:val="0"/>
          <w:numId w:val="1"/>
        </w:numPr>
        <w:rPr>
          <w:lang w:val="ru-RU"/>
        </w:rPr>
      </w:pPr>
      <w:r w:rsidRPr="005E1BAE">
        <w:rPr>
          <w:lang w:val="ru-RU"/>
        </w:rPr>
        <w:t>Детекторы дыма и газа для обнаружения вторжений</w:t>
      </w:r>
    </w:p>
    <w:p w:rsidR="00571ECA" w:rsidRPr="005E1BAE" w:rsidRDefault="00571ECA" w:rsidP="00571ECA">
      <w:pPr>
        <w:pStyle w:val="a3"/>
        <w:numPr>
          <w:ilvl w:val="0"/>
          <w:numId w:val="1"/>
        </w:numPr>
        <w:rPr>
          <w:lang w:val="ru-RU"/>
        </w:rPr>
      </w:pPr>
      <w:r w:rsidRPr="005E1BAE">
        <w:rPr>
          <w:lang w:val="ru-RU"/>
        </w:rPr>
        <w:t xml:space="preserve">Умные Города. </w:t>
      </w:r>
    </w:p>
    <w:p w:rsidR="00571ECA" w:rsidRPr="005E1BAE" w:rsidRDefault="00571ECA" w:rsidP="00571ECA">
      <w:pPr>
        <w:pStyle w:val="a3"/>
        <w:numPr>
          <w:ilvl w:val="0"/>
          <w:numId w:val="1"/>
        </w:numPr>
        <w:rPr>
          <w:lang w:val="ru-RU"/>
        </w:rPr>
      </w:pPr>
      <w:r w:rsidRPr="005E1BAE">
        <w:rPr>
          <w:lang w:val="ru-RU"/>
        </w:rPr>
        <w:t>Умная парковка.</w:t>
      </w:r>
    </w:p>
    <w:p w:rsidR="00571ECA" w:rsidRPr="005E1BAE" w:rsidRDefault="00571ECA" w:rsidP="00571ECA">
      <w:pPr>
        <w:pStyle w:val="a3"/>
        <w:numPr>
          <w:ilvl w:val="0"/>
          <w:numId w:val="1"/>
        </w:numPr>
        <w:rPr>
          <w:lang w:val="ru-RU"/>
        </w:rPr>
      </w:pPr>
      <w:r w:rsidRPr="005E1BAE">
        <w:rPr>
          <w:lang w:val="ru-RU"/>
        </w:rPr>
        <w:t xml:space="preserve">Умное Освещение. </w:t>
      </w:r>
    </w:p>
    <w:p w:rsidR="00571ECA" w:rsidRPr="005E1BAE" w:rsidRDefault="00571ECA" w:rsidP="00571ECA">
      <w:pPr>
        <w:pStyle w:val="a3"/>
        <w:numPr>
          <w:ilvl w:val="0"/>
          <w:numId w:val="1"/>
        </w:numPr>
        <w:rPr>
          <w:lang w:val="ru-RU"/>
        </w:rPr>
      </w:pPr>
      <w:r w:rsidRPr="005E1BAE">
        <w:rPr>
          <w:lang w:val="ru-RU"/>
        </w:rPr>
        <w:t>Умные Дороги.</w:t>
      </w:r>
    </w:p>
    <w:p w:rsidR="00571ECA" w:rsidRPr="005E1BAE" w:rsidRDefault="00571ECA" w:rsidP="00571ECA">
      <w:pPr>
        <w:pStyle w:val="a3"/>
        <w:numPr>
          <w:ilvl w:val="0"/>
          <w:numId w:val="1"/>
        </w:numPr>
        <w:rPr>
          <w:lang w:val="ru-RU"/>
        </w:rPr>
      </w:pPr>
      <w:r w:rsidRPr="005E1BAE">
        <w:rPr>
          <w:lang w:val="ru-RU"/>
        </w:rPr>
        <w:t xml:space="preserve">Мониторинг структурного здоровья. </w:t>
      </w:r>
    </w:p>
    <w:p w:rsidR="00571ECA" w:rsidRPr="005E1BAE" w:rsidRDefault="00571ECA" w:rsidP="00571ECA">
      <w:pPr>
        <w:pStyle w:val="a3"/>
        <w:numPr>
          <w:ilvl w:val="0"/>
          <w:numId w:val="1"/>
        </w:numPr>
        <w:rPr>
          <w:lang w:val="ru-RU"/>
        </w:rPr>
      </w:pPr>
      <w:r w:rsidRPr="005E1BAE">
        <w:rPr>
          <w:lang w:val="ru-RU"/>
        </w:rPr>
        <w:t>Реагирования на чрезвычайные ситуации</w:t>
      </w:r>
    </w:p>
    <w:p w:rsidR="00571ECA" w:rsidRPr="005E1BAE" w:rsidRDefault="00571ECA" w:rsidP="00571ECA">
      <w:pPr>
        <w:pStyle w:val="a3"/>
        <w:numPr>
          <w:ilvl w:val="0"/>
          <w:numId w:val="1"/>
        </w:numPr>
        <w:rPr>
          <w:lang w:val="ru-RU"/>
        </w:rPr>
      </w:pPr>
      <w:r w:rsidRPr="005E1BAE">
        <w:rPr>
          <w:lang w:val="ru-RU"/>
        </w:rPr>
        <w:t xml:space="preserve">Мониторинг состояния окружающей среды. </w:t>
      </w:r>
    </w:p>
    <w:p w:rsidR="00571ECA" w:rsidRPr="005E1BAE" w:rsidRDefault="00571ECA" w:rsidP="00571ECA">
      <w:pPr>
        <w:pStyle w:val="a3"/>
        <w:numPr>
          <w:ilvl w:val="0"/>
          <w:numId w:val="1"/>
        </w:numPr>
        <w:rPr>
          <w:lang w:val="ru-RU"/>
        </w:rPr>
      </w:pPr>
      <w:r w:rsidRPr="005E1BAE">
        <w:rPr>
          <w:lang w:val="ru-RU"/>
        </w:rPr>
        <w:t xml:space="preserve">Мониторинг загрязнения воздуха. </w:t>
      </w:r>
    </w:p>
    <w:p w:rsidR="00571ECA" w:rsidRPr="005E1BAE" w:rsidRDefault="00571ECA" w:rsidP="00571ECA">
      <w:pPr>
        <w:pStyle w:val="a3"/>
        <w:numPr>
          <w:ilvl w:val="0"/>
          <w:numId w:val="1"/>
        </w:numPr>
        <w:rPr>
          <w:lang w:val="ru-RU"/>
        </w:rPr>
      </w:pPr>
      <w:r w:rsidRPr="005E1BAE">
        <w:rPr>
          <w:lang w:val="ru-RU"/>
        </w:rPr>
        <w:t xml:space="preserve">Мониторинг шума. </w:t>
      </w:r>
    </w:p>
    <w:p w:rsidR="00571ECA" w:rsidRPr="005E1BAE" w:rsidRDefault="00571ECA" w:rsidP="00571ECA">
      <w:pPr>
        <w:pStyle w:val="a3"/>
        <w:numPr>
          <w:ilvl w:val="0"/>
          <w:numId w:val="1"/>
        </w:numPr>
        <w:rPr>
          <w:lang w:val="ru-RU"/>
        </w:rPr>
      </w:pPr>
      <w:r w:rsidRPr="005E1BAE">
        <w:rPr>
          <w:lang w:val="ru-RU"/>
        </w:rPr>
        <w:t>Обнаружение лесных пожаров</w:t>
      </w:r>
    </w:p>
    <w:p w:rsidR="00571ECA" w:rsidRPr="005E1BAE" w:rsidRDefault="00571ECA" w:rsidP="00571ECA">
      <w:pPr>
        <w:pStyle w:val="a3"/>
        <w:numPr>
          <w:ilvl w:val="0"/>
          <w:numId w:val="1"/>
        </w:numPr>
        <w:rPr>
          <w:lang w:val="ru-RU"/>
        </w:rPr>
      </w:pPr>
      <w:r w:rsidRPr="005E1BAE">
        <w:rPr>
          <w:lang w:val="ru-RU"/>
        </w:rPr>
        <w:t>Обнаружение речных паводков</w:t>
      </w:r>
    </w:p>
    <w:p w:rsidR="00571ECA" w:rsidRPr="005E1BAE" w:rsidRDefault="00571ECA" w:rsidP="00571ECA">
      <w:pPr>
        <w:pStyle w:val="a3"/>
        <w:numPr>
          <w:ilvl w:val="0"/>
          <w:numId w:val="1"/>
        </w:numPr>
        <w:rPr>
          <w:lang w:val="ru-RU"/>
        </w:rPr>
      </w:pPr>
      <w:r w:rsidRPr="005E1BAE">
        <w:rPr>
          <w:lang w:val="ru-RU"/>
        </w:rPr>
        <w:t>Энергетические интеллектуальные сети</w:t>
      </w:r>
    </w:p>
    <w:p w:rsidR="00571ECA" w:rsidRPr="005E1BAE" w:rsidRDefault="00571ECA" w:rsidP="00571ECA">
      <w:pPr>
        <w:pStyle w:val="a3"/>
        <w:numPr>
          <w:ilvl w:val="0"/>
          <w:numId w:val="1"/>
        </w:numPr>
        <w:rPr>
          <w:lang w:val="ru-RU"/>
        </w:rPr>
      </w:pPr>
      <w:r w:rsidRPr="005E1BAE">
        <w:rPr>
          <w:lang w:val="ru-RU"/>
        </w:rPr>
        <w:t xml:space="preserve">Прогнозирование систем возобновляемых источников энергии </w:t>
      </w:r>
    </w:p>
    <w:p w:rsidR="00571ECA" w:rsidRPr="005E1BAE" w:rsidRDefault="00571ECA" w:rsidP="00571ECA">
      <w:pPr>
        <w:pStyle w:val="a3"/>
        <w:numPr>
          <w:ilvl w:val="0"/>
          <w:numId w:val="1"/>
        </w:numPr>
        <w:rPr>
          <w:lang w:val="ru-RU"/>
        </w:rPr>
      </w:pPr>
      <w:r w:rsidRPr="005E1BAE">
        <w:rPr>
          <w:lang w:val="ru-RU"/>
        </w:rPr>
        <w:t xml:space="preserve"> Управление розничными запасами</w:t>
      </w:r>
    </w:p>
    <w:p w:rsidR="00571ECA" w:rsidRPr="005E1BAE" w:rsidRDefault="00571ECA" w:rsidP="00571ECA">
      <w:pPr>
        <w:pStyle w:val="a3"/>
        <w:numPr>
          <w:ilvl w:val="0"/>
          <w:numId w:val="1"/>
        </w:numPr>
        <w:rPr>
          <w:lang w:val="ru-RU"/>
        </w:rPr>
      </w:pPr>
      <w:r w:rsidRPr="005E1BAE">
        <w:rPr>
          <w:lang w:val="ru-RU"/>
        </w:rPr>
        <w:t xml:space="preserve"> Управление розничными запасами. Смарт Платежи. Умные торговые автоматы</w:t>
      </w:r>
    </w:p>
    <w:p w:rsidR="00571ECA" w:rsidRPr="005E1BAE" w:rsidRDefault="00571ECA" w:rsidP="00571ECA">
      <w:pPr>
        <w:pStyle w:val="a3"/>
        <w:numPr>
          <w:ilvl w:val="0"/>
          <w:numId w:val="1"/>
        </w:numPr>
        <w:rPr>
          <w:lang w:val="ru-RU"/>
        </w:rPr>
      </w:pPr>
      <w:r w:rsidRPr="005E1BAE">
        <w:rPr>
          <w:lang w:val="ru-RU"/>
        </w:rPr>
        <w:t xml:space="preserve"> Создание логистического маршрута и планирование слежения за флотом. </w:t>
      </w:r>
    </w:p>
    <w:p w:rsidR="00571ECA" w:rsidRPr="005E1BAE" w:rsidRDefault="00571ECA" w:rsidP="00571ECA">
      <w:pPr>
        <w:pStyle w:val="a3"/>
        <w:numPr>
          <w:ilvl w:val="0"/>
          <w:numId w:val="1"/>
        </w:numPr>
        <w:rPr>
          <w:lang w:val="ru-RU"/>
        </w:rPr>
      </w:pPr>
      <w:r w:rsidRPr="005E1BAE">
        <w:rPr>
          <w:lang w:val="ru-RU"/>
        </w:rPr>
        <w:t xml:space="preserve">Мониторинг отгрузки. Дистанционная диагностика автомобиля. </w:t>
      </w:r>
    </w:p>
    <w:p w:rsidR="00571ECA" w:rsidRPr="005E1BAE" w:rsidRDefault="00571ECA" w:rsidP="00571ECA">
      <w:pPr>
        <w:pStyle w:val="a3"/>
        <w:numPr>
          <w:ilvl w:val="0"/>
          <w:numId w:val="1"/>
        </w:numPr>
        <w:rPr>
          <w:lang w:val="ru-RU"/>
        </w:rPr>
      </w:pPr>
      <w:r w:rsidRPr="005E1BAE">
        <w:rPr>
          <w:lang w:val="ru-RU"/>
        </w:rPr>
        <w:t xml:space="preserve"> Сельское хозяйство.</w:t>
      </w:r>
    </w:p>
    <w:p w:rsidR="00571ECA" w:rsidRPr="005E1BAE" w:rsidRDefault="00571ECA" w:rsidP="00571ECA">
      <w:pPr>
        <w:pStyle w:val="a3"/>
        <w:numPr>
          <w:ilvl w:val="0"/>
          <w:numId w:val="1"/>
        </w:numPr>
        <w:rPr>
          <w:lang w:val="ru-RU"/>
        </w:rPr>
      </w:pPr>
      <w:r w:rsidRPr="005E1BAE">
        <w:rPr>
          <w:lang w:val="ru-RU"/>
        </w:rPr>
        <w:t xml:space="preserve"> Промышленная машина Диагностика и прогноз</w:t>
      </w:r>
    </w:p>
    <w:p w:rsidR="00571ECA" w:rsidRPr="005E1BAE" w:rsidRDefault="00571ECA" w:rsidP="00571ECA">
      <w:pPr>
        <w:pStyle w:val="a3"/>
        <w:numPr>
          <w:ilvl w:val="0"/>
          <w:numId w:val="1"/>
        </w:numPr>
        <w:rPr>
          <w:lang w:val="ru-RU"/>
        </w:rPr>
      </w:pPr>
      <w:r w:rsidRPr="005E1BAE">
        <w:rPr>
          <w:lang w:val="ru-RU"/>
        </w:rPr>
        <w:t xml:space="preserve"> Здоровье и образ жизни </w:t>
      </w:r>
    </w:p>
    <w:p w:rsidR="00571ECA" w:rsidRPr="005E1BAE" w:rsidRDefault="00571ECA" w:rsidP="00571ECA">
      <w:pPr>
        <w:pStyle w:val="a3"/>
        <w:numPr>
          <w:ilvl w:val="0"/>
          <w:numId w:val="1"/>
        </w:numPr>
        <w:rPr>
          <w:lang w:val="ru-RU"/>
        </w:rPr>
      </w:pPr>
      <w:r w:rsidRPr="005E1BAE">
        <w:rPr>
          <w:lang w:val="ru-RU"/>
        </w:rPr>
        <w:t>Здоровье и фитнес</w:t>
      </w:r>
    </w:p>
    <w:p w:rsidR="00571ECA" w:rsidRPr="005E1BAE" w:rsidRDefault="00571ECA" w:rsidP="00571ECA">
      <w:pPr>
        <w:pStyle w:val="a3"/>
        <w:numPr>
          <w:ilvl w:val="0"/>
          <w:numId w:val="1"/>
        </w:numPr>
        <w:rPr>
          <w:lang w:val="ru-RU"/>
        </w:rPr>
      </w:pPr>
      <w:r w:rsidRPr="005E1BAE">
        <w:rPr>
          <w:lang w:val="ru-RU"/>
        </w:rPr>
        <w:t>Мониторинг носимой электроники</w:t>
      </w:r>
    </w:p>
    <w:p w:rsidR="00571ECA" w:rsidRPr="005E1BAE" w:rsidRDefault="00571ECA" w:rsidP="00571ECA">
      <w:pPr>
        <w:pStyle w:val="a3"/>
        <w:numPr>
          <w:ilvl w:val="0"/>
          <w:numId w:val="1"/>
        </w:numPr>
        <w:rPr>
          <w:lang w:val="ru-RU"/>
        </w:rPr>
      </w:pPr>
      <w:r w:rsidRPr="005E1BAE">
        <w:rPr>
          <w:lang w:val="ru-RU"/>
        </w:rPr>
        <w:t xml:space="preserve"> М2М</w:t>
      </w:r>
    </w:p>
    <w:p w:rsidR="00571ECA" w:rsidRPr="005E1BAE" w:rsidRDefault="00571ECA" w:rsidP="00571ECA">
      <w:pPr>
        <w:pStyle w:val="a3"/>
        <w:numPr>
          <w:ilvl w:val="0"/>
          <w:numId w:val="1"/>
        </w:numPr>
        <w:rPr>
          <w:lang w:val="ru-RU"/>
        </w:rPr>
      </w:pPr>
      <w:r w:rsidRPr="005E1BAE">
        <w:rPr>
          <w:lang w:val="ru-RU"/>
        </w:rPr>
        <w:t xml:space="preserve"> Управление системой</w:t>
      </w:r>
    </w:p>
    <w:p w:rsidR="00571ECA" w:rsidRPr="005E1BAE" w:rsidRDefault="00571ECA" w:rsidP="00571ECA">
      <w:pPr>
        <w:pStyle w:val="a3"/>
        <w:numPr>
          <w:ilvl w:val="0"/>
          <w:numId w:val="1"/>
        </w:numPr>
        <w:rPr>
          <w:lang w:val="ru-RU"/>
        </w:rPr>
      </w:pPr>
      <w:r w:rsidRPr="005E1BAE">
        <w:rPr>
          <w:lang w:val="ru-RU"/>
        </w:rPr>
        <w:t>Методология проектирования платформ</w:t>
      </w:r>
    </w:p>
    <w:p w:rsidR="00571ECA" w:rsidRPr="005E1BAE" w:rsidRDefault="00571ECA" w:rsidP="00571ECA">
      <w:pPr>
        <w:pStyle w:val="a3"/>
        <w:numPr>
          <w:ilvl w:val="0"/>
          <w:numId w:val="1"/>
        </w:numPr>
        <w:rPr>
          <w:lang w:val="ru-RU"/>
        </w:rPr>
      </w:pPr>
      <w:proofErr w:type="spellStart"/>
      <w:r>
        <w:t>IoT</w:t>
      </w:r>
      <w:proofErr w:type="spellEnd"/>
      <w:r w:rsidRPr="005E1BAE">
        <w:rPr>
          <w:lang w:val="ru-RU"/>
        </w:rPr>
        <w:t xml:space="preserve"> </w:t>
      </w:r>
      <w:r>
        <w:t>Systems</w:t>
      </w:r>
      <w:r w:rsidRPr="005E1BAE">
        <w:rPr>
          <w:lang w:val="ru-RU"/>
        </w:rPr>
        <w:t xml:space="preserve">-логический дизайн с использованием </w:t>
      </w:r>
      <w:r>
        <w:t>Python</w:t>
      </w:r>
    </w:p>
    <w:p w:rsidR="00571ECA" w:rsidRPr="005E1BAE" w:rsidRDefault="00571ECA" w:rsidP="00571ECA">
      <w:pPr>
        <w:pStyle w:val="a3"/>
        <w:numPr>
          <w:ilvl w:val="0"/>
          <w:numId w:val="1"/>
        </w:numPr>
        <w:rPr>
          <w:lang w:val="ru-RU"/>
        </w:rPr>
      </w:pPr>
      <w:proofErr w:type="spellStart"/>
      <w:r>
        <w:t>IoT</w:t>
      </w:r>
      <w:proofErr w:type="spellEnd"/>
      <w:r w:rsidRPr="005E1BAE">
        <w:rPr>
          <w:lang w:val="ru-RU"/>
        </w:rPr>
        <w:t xml:space="preserve"> Физические устройства и конечные точки</w:t>
      </w:r>
    </w:p>
    <w:p w:rsidR="00D8338B" w:rsidRDefault="00D8338B"/>
    <w:sectPr w:rsidR="00D8338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6430F"/>
    <w:multiLevelType w:val="hybridMultilevel"/>
    <w:tmpl w:val="ABC4F6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ECA"/>
    <w:rsid w:val="0009221D"/>
    <w:rsid w:val="00571ECA"/>
    <w:rsid w:val="00D8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A24844-A2D2-42FF-8ADF-7CC3529E8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ECA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2021-01-10T11:08:00Z</dcterms:created>
  <dcterms:modified xsi:type="dcterms:W3CDTF">2021-01-10T11:08:00Z</dcterms:modified>
</cp:coreProperties>
</file>